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F" w:rsidRDefault="006F7DF2" w:rsidP="006F7DF2">
      <w:pPr>
        <w:jc w:val="center"/>
        <w:rPr>
          <w:b/>
          <w:sz w:val="44"/>
          <w:szCs w:val="28"/>
        </w:rPr>
      </w:pPr>
      <w:r w:rsidRPr="006F7DF2">
        <w:rPr>
          <w:rFonts w:hint="eastAsia"/>
          <w:b/>
          <w:sz w:val="44"/>
          <w:szCs w:val="28"/>
        </w:rPr>
        <w:t>广东省佛山邮电技工学校用餐登记表</w:t>
      </w:r>
    </w:p>
    <w:p w:rsidR="006F7DF2" w:rsidRDefault="006F7DF2" w:rsidP="006F7DF2">
      <w:pPr>
        <w:jc w:val="center"/>
        <w:rPr>
          <w:b/>
          <w:sz w:val="44"/>
          <w:szCs w:val="28"/>
        </w:rPr>
      </w:pPr>
    </w:p>
    <w:tbl>
      <w:tblPr>
        <w:tblStyle w:val="a5"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288"/>
        <w:gridCol w:w="1531"/>
        <w:gridCol w:w="1531"/>
        <w:gridCol w:w="1531"/>
        <w:gridCol w:w="1531"/>
        <w:gridCol w:w="1289"/>
      </w:tblGrid>
      <w:tr w:rsidR="006F7DF2" w:rsidTr="006F7DF2">
        <w:trPr>
          <w:trHeight w:val="717"/>
          <w:jc w:val="center"/>
        </w:trPr>
        <w:tc>
          <w:tcPr>
            <w:tcW w:w="1428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（5月）</w:t>
            </w:r>
          </w:p>
        </w:tc>
        <w:tc>
          <w:tcPr>
            <w:tcW w:w="1427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早餐</w:t>
            </w:r>
          </w:p>
          <w:p w:rsidR="006F7DF2" w:rsidRP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（8元/天）</w:t>
            </w: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午餐</w:t>
            </w:r>
          </w:p>
          <w:p w:rsidR="006F7DF2" w:rsidRP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（28.5元/天）</w:t>
            </w: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晚餐</w:t>
            </w:r>
          </w:p>
          <w:p w:rsidR="006F7DF2" w:rsidRP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（28.5元/天）</w:t>
            </w:r>
          </w:p>
        </w:tc>
        <w:tc>
          <w:tcPr>
            <w:tcW w:w="1701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27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F7DF2" w:rsidTr="006F7DF2">
        <w:trPr>
          <w:trHeight w:val="567"/>
          <w:jc w:val="center"/>
        </w:trPr>
        <w:tc>
          <w:tcPr>
            <w:tcW w:w="1428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6日</w:t>
            </w:r>
          </w:p>
        </w:tc>
        <w:tc>
          <w:tcPr>
            <w:tcW w:w="1427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F7DF2" w:rsidTr="006F7DF2">
        <w:trPr>
          <w:trHeight w:val="567"/>
          <w:jc w:val="center"/>
        </w:trPr>
        <w:tc>
          <w:tcPr>
            <w:tcW w:w="1428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7日</w:t>
            </w:r>
          </w:p>
        </w:tc>
        <w:tc>
          <w:tcPr>
            <w:tcW w:w="1427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F7DF2" w:rsidTr="006F7DF2">
        <w:trPr>
          <w:trHeight w:val="567"/>
          <w:jc w:val="center"/>
        </w:trPr>
        <w:tc>
          <w:tcPr>
            <w:tcW w:w="1428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20日</w:t>
            </w:r>
          </w:p>
        </w:tc>
        <w:tc>
          <w:tcPr>
            <w:tcW w:w="1427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F7DF2" w:rsidTr="006F7DF2">
        <w:trPr>
          <w:trHeight w:val="567"/>
          <w:jc w:val="center"/>
        </w:trPr>
        <w:tc>
          <w:tcPr>
            <w:tcW w:w="1428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21日</w:t>
            </w:r>
          </w:p>
        </w:tc>
        <w:tc>
          <w:tcPr>
            <w:tcW w:w="1427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6F7DF2" w:rsidRDefault="006F7DF2" w:rsidP="006F7D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6F7DF2" w:rsidRPr="006F7DF2" w:rsidRDefault="006F7DF2" w:rsidP="006F7DF2">
      <w:pPr>
        <w:rPr>
          <w:sz w:val="28"/>
          <w:szCs w:val="28"/>
        </w:rPr>
      </w:pPr>
      <w:r w:rsidRPr="006F7DF2">
        <w:rPr>
          <w:rFonts w:hint="eastAsia"/>
          <w:sz w:val="28"/>
          <w:szCs w:val="28"/>
        </w:rPr>
        <w:t>备注：</w:t>
      </w:r>
    </w:p>
    <w:p w:rsidR="006F7DF2" w:rsidRDefault="006F7DF2" w:rsidP="006F7DF2">
      <w:pPr>
        <w:rPr>
          <w:sz w:val="28"/>
          <w:szCs w:val="28"/>
        </w:rPr>
      </w:pPr>
      <w:r w:rsidRPr="006F7DF2">
        <w:rPr>
          <w:rFonts w:hint="eastAsia"/>
          <w:sz w:val="28"/>
          <w:szCs w:val="28"/>
        </w:rPr>
        <w:t>1</w:t>
      </w:r>
      <w:r w:rsidRPr="006F7DF2">
        <w:rPr>
          <w:rFonts w:hint="eastAsia"/>
          <w:sz w:val="28"/>
          <w:szCs w:val="28"/>
        </w:rPr>
        <w:t>、佛山邮电技工学校餐厅餐费标准为</w:t>
      </w:r>
      <w:r w:rsidRPr="006F7DF2">
        <w:rPr>
          <w:rFonts w:hint="eastAsia"/>
          <w:sz w:val="28"/>
          <w:szCs w:val="28"/>
        </w:rPr>
        <w:t>65</w:t>
      </w:r>
      <w:r w:rsidRPr="006F7DF2">
        <w:rPr>
          <w:rFonts w:hint="eastAsia"/>
          <w:sz w:val="28"/>
          <w:szCs w:val="28"/>
        </w:rPr>
        <w:t>元</w:t>
      </w:r>
      <w:r w:rsidRPr="006F7DF2">
        <w:rPr>
          <w:rFonts w:hint="eastAsia"/>
          <w:sz w:val="28"/>
          <w:szCs w:val="28"/>
        </w:rPr>
        <w:t>/</w:t>
      </w:r>
      <w:r w:rsidRPr="006F7DF2">
        <w:rPr>
          <w:rFonts w:hint="eastAsia"/>
          <w:sz w:val="28"/>
          <w:szCs w:val="28"/>
        </w:rPr>
        <w:t>天，其中早餐</w:t>
      </w:r>
      <w:r w:rsidRPr="006F7DF2">
        <w:rPr>
          <w:rFonts w:hint="eastAsia"/>
          <w:sz w:val="28"/>
          <w:szCs w:val="28"/>
        </w:rPr>
        <w:t>8</w:t>
      </w:r>
      <w:r w:rsidRPr="006F7DF2">
        <w:rPr>
          <w:rFonts w:hint="eastAsia"/>
          <w:sz w:val="28"/>
          <w:szCs w:val="28"/>
        </w:rPr>
        <w:t>元，午、晚餐均为</w:t>
      </w:r>
      <w:r w:rsidRPr="006F7DF2">
        <w:rPr>
          <w:rFonts w:hint="eastAsia"/>
          <w:sz w:val="28"/>
          <w:szCs w:val="28"/>
        </w:rPr>
        <w:t>28.5</w:t>
      </w:r>
      <w:r w:rsidR="007D6CA7">
        <w:rPr>
          <w:rFonts w:hint="eastAsia"/>
          <w:sz w:val="28"/>
          <w:szCs w:val="28"/>
        </w:rPr>
        <w:t>元；</w:t>
      </w:r>
    </w:p>
    <w:p w:rsidR="007D6CA7" w:rsidRPr="007D6CA7" w:rsidRDefault="007D6CA7" w:rsidP="007D6C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7D6CA7">
        <w:rPr>
          <w:rFonts w:hint="eastAsia"/>
          <w:sz w:val="28"/>
          <w:szCs w:val="28"/>
        </w:rPr>
        <w:t>餐费要到培训客房一座客房总台交纳，可刷卡或现金，并可开发票；</w:t>
      </w:r>
    </w:p>
    <w:p w:rsidR="007D6CA7" w:rsidRPr="007D6CA7" w:rsidRDefault="007D6CA7" w:rsidP="007D6C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7D6CA7">
        <w:rPr>
          <w:rFonts w:hint="eastAsia"/>
          <w:sz w:val="28"/>
          <w:szCs w:val="28"/>
        </w:rPr>
        <w:t>订餐后餐厅就按人数和餐数备餐了，所以订餐的学员无论是否用餐都请交费；</w:t>
      </w:r>
    </w:p>
    <w:p w:rsidR="006F7DF2" w:rsidRPr="006F7DF2" w:rsidRDefault="007D6CA7" w:rsidP="006F7DF2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4</w:t>
      </w:r>
      <w:r w:rsidR="006F7DF2" w:rsidRPr="006F7DF2">
        <w:rPr>
          <w:rFonts w:hint="eastAsia"/>
          <w:b/>
          <w:sz w:val="28"/>
          <w:szCs w:val="28"/>
          <w:u w:val="single"/>
        </w:rPr>
        <w:t>、请要在学校用餐的学员填好</w:t>
      </w:r>
      <w:r w:rsidR="006F7DF2" w:rsidRPr="006F7DF2">
        <w:rPr>
          <w:rFonts w:hint="eastAsia"/>
          <w:b/>
          <w:color w:val="FF0000"/>
          <w:sz w:val="28"/>
          <w:szCs w:val="28"/>
          <w:u w:val="single"/>
        </w:rPr>
        <w:t>附件</w:t>
      </w:r>
      <w:r w:rsidR="00BD1CD6">
        <w:rPr>
          <w:rFonts w:hint="eastAsia"/>
          <w:b/>
          <w:color w:val="FF0000"/>
          <w:sz w:val="28"/>
          <w:szCs w:val="28"/>
          <w:u w:val="single"/>
        </w:rPr>
        <w:t>2</w:t>
      </w:r>
      <w:r w:rsidR="006F7DF2" w:rsidRPr="006F7DF2">
        <w:rPr>
          <w:rFonts w:hint="eastAsia"/>
          <w:b/>
          <w:sz w:val="28"/>
          <w:szCs w:val="28"/>
          <w:u w:val="single"/>
        </w:rPr>
        <w:t>登记姓名、手机、用餐日期和早中晚餐选择，</w:t>
      </w:r>
      <w:hyperlink r:id="rId6" w:history="1">
        <w:r w:rsidR="006F7DF2" w:rsidRPr="006F7DF2">
          <w:rPr>
            <w:rStyle w:val="a6"/>
            <w:rFonts w:hint="eastAsia"/>
            <w:b/>
            <w:sz w:val="28"/>
            <w:szCs w:val="28"/>
          </w:rPr>
          <w:t>发邮件至邮电学校统计人处：</w:t>
        </w:r>
        <w:r w:rsidR="006F7DF2" w:rsidRPr="006F7DF2">
          <w:rPr>
            <w:rStyle w:val="a6"/>
            <w:rFonts w:hint="eastAsia"/>
            <w:b/>
            <w:sz w:val="28"/>
            <w:szCs w:val="28"/>
          </w:rPr>
          <w:t>2063625765@qq.com</w:t>
        </w:r>
      </w:hyperlink>
      <w:r>
        <w:rPr>
          <w:rFonts w:hint="eastAsia"/>
          <w:b/>
          <w:sz w:val="28"/>
          <w:szCs w:val="28"/>
          <w:u w:val="single"/>
        </w:rPr>
        <w:t>。</w:t>
      </w:r>
    </w:p>
    <w:p w:rsidR="006F7DF2" w:rsidRPr="007D6CA7" w:rsidRDefault="006F7DF2" w:rsidP="006F7DF2">
      <w:pPr>
        <w:jc w:val="center"/>
        <w:rPr>
          <w:b/>
          <w:sz w:val="32"/>
        </w:rPr>
      </w:pPr>
    </w:p>
    <w:sectPr w:rsidR="006F7DF2" w:rsidRPr="007D6CA7" w:rsidSect="00A62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6A" w:rsidRDefault="0082756A" w:rsidP="006F7DF2">
      <w:r>
        <w:separator/>
      </w:r>
    </w:p>
  </w:endnote>
  <w:endnote w:type="continuationSeparator" w:id="1">
    <w:p w:rsidR="0082756A" w:rsidRDefault="0082756A" w:rsidP="006F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6A" w:rsidRDefault="0082756A" w:rsidP="006F7DF2">
      <w:r>
        <w:separator/>
      </w:r>
    </w:p>
  </w:footnote>
  <w:footnote w:type="continuationSeparator" w:id="1">
    <w:p w:rsidR="0082756A" w:rsidRDefault="0082756A" w:rsidP="006F7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DF2"/>
    <w:rsid w:val="00502055"/>
    <w:rsid w:val="006F7DF2"/>
    <w:rsid w:val="007D6CA7"/>
    <w:rsid w:val="0082756A"/>
    <w:rsid w:val="00A6223F"/>
    <w:rsid w:val="00B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DF2"/>
    <w:rPr>
      <w:sz w:val="18"/>
      <w:szCs w:val="18"/>
    </w:rPr>
  </w:style>
  <w:style w:type="table" w:styleId="a5">
    <w:name w:val="Table Grid"/>
    <w:basedOn w:val="a1"/>
    <w:uiPriority w:val="99"/>
    <w:rsid w:val="006F7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7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7038;&#20214;&#33267;&#37038;&#30005;&#23398;&#26657;&#32479;&#35745;&#20154;&#22788;&#65306;206362576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xitong114.com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xitong114</dc:creator>
  <cp:keywords/>
  <dc:description/>
  <cp:lastModifiedBy>xitong114</cp:lastModifiedBy>
  <cp:revision>4</cp:revision>
  <dcterms:created xsi:type="dcterms:W3CDTF">2017-04-14T09:07:00Z</dcterms:created>
  <dcterms:modified xsi:type="dcterms:W3CDTF">2017-04-17T05:07:00Z</dcterms:modified>
</cp:coreProperties>
</file>